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46481B" w:rsidRDefault="0046481B" w:rsidP="0046481B">
      <w:pPr>
        <w:rPr>
          <w:color w:val="000000"/>
          <w:sz w:val="24"/>
          <w:szCs w:val="24"/>
        </w:rPr>
      </w:pPr>
      <w:r>
        <w:rPr>
          <w:color w:val="000000"/>
          <w:sz w:val="24"/>
          <w:szCs w:val="24"/>
        </w:rPr>
        <w:t>Hi Esther,</w:t>
      </w:r>
    </w:p>
    <w:p w:rsidR="0046481B" w:rsidRDefault="0046481B" w:rsidP="0046481B">
      <w:pPr>
        <w:rPr>
          <w:color w:val="000000"/>
          <w:sz w:val="24"/>
          <w:szCs w:val="24"/>
        </w:rPr>
      </w:pPr>
    </w:p>
    <w:p w:rsidR="0046481B" w:rsidRDefault="0046481B" w:rsidP="0046481B">
      <w:pPr>
        <w:rPr>
          <w:color w:val="000000"/>
          <w:sz w:val="24"/>
          <w:szCs w:val="24"/>
        </w:rPr>
      </w:pPr>
      <w:r>
        <w:rPr>
          <w:color w:val="000000"/>
          <w:sz w:val="24"/>
          <w:szCs w:val="24"/>
        </w:rPr>
        <w:t>The below observations are on data discrepancies. The impact is information in Coswin not transformed correctly in Maximo, relevant transactional records not displayed, affecting accuracy of record and report generation. </w:t>
      </w:r>
    </w:p>
    <w:p w:rsidR="0046481B" w:rsidRDefault="0046481B" w:rsidP="0046481B">
      <w:pPr>
        <w:rPr>
          <w:color w:val="000000"/>
          <w:sz w:val="24"/>
          <w:szCs w:val="24"/>
        </w:rPr>
      </w:pPr>
    </w:p>
    <w:p w:rsidR="0046481B" w:rsidRDefault="0046481B" w:rsidP="0046481B">
      <w:pPr>
        <w:rPr>
          <w:color w:val="000000"/>
          <w:sz w:val="24"/>
          <w:szCs w:val="24"/>
        </w:rPr>
      </w:pPr>
      <w:r>
        <w:rPr>
          <w:color w:val="000000"/>
          <w:sz w:val="24"/>
          <w:szCs w:val="24"/>
        </w:rPr>
        <w:t>These need to be rectified in next migration. </w:t>
      </w:r>
    </w:p>
    <w:p w:rsidR="0046481B" w:rsidRDefault="0046481B" w:rsidP="0046481B">
      <w:pPr>
        <w:rPr>
          <w:color w:val="000000"/>
          <w:sz w:val="24"/>
          <w:szCs w:val="24"/>
        </w:rPr>
      </w:pPr>
    </w:p>
    <w:p w:rsidR="0046481B" w:rsidRDefault="0046481B" w:rsidP="0046481B">
      <w:pPr>
        <w:rPr>
          <w:color w:val="000000"/>
          <w:sz w:val="24"/>
          <w:szCs w:val="24"/>
        </w:rPr>
      </w:pPr>
      <w:r>
        <w:rPr>
          <w:color w:val="000000"/>
          <w:sz w:val="24"/>
          <w:szCs w:val="24"/>
        </w:rPr>
        <w:t>And the checking is still in progress. </w:t>
      </w:r>
    </w:p>
    <w:p w:rsidR="0046481B" w:rsidRDefault="0046481B" w:rsidP="0046481B">
      <w:pPr>
        <w:rPr>
          <w:color w:val="000000"/>
          <w:sz w:val="24"/>
          <w:szCs w:val="24"/>
        </w:rPr>
      </w:pPr>
    </w:p>
    <w:p w:rsidR="0046481B" w:rsidRDefault="0046481B" w:rsidP="0046481B">
      <w:pPr>
        <w:rPr>
          <w:color w:val="000000"/>
          <w:sz w:val="24"/>
          <w:szCs w:val="24"/>
        </w:rPr>
      </w:pPr>
      <w:r>
        <w:rPr>
          <w:color w:val="000000"/>
          <w:sz w:val="24"/>
          <w:szCs w:val="24"/>
        </w:rPr>
        <w:t>Observation date: 25/03/2025</w:t>
      </w:r>
    </w:p>
    <w:p w:rsidR="0046481B" w:rsidRDefault="0046481B" w:rsidP="0046481B">
      <w:pPr>
        <w:rPr>
          <w:color w:val="000000"/>
          <w:sz w:val="24"/>
          <w:szCs w:val="24"/>
        </w:rPr>
      </w:pPr>
      <w:r>
        <w:rPr>
          <w:color w:val="000000"/>
          <w:sz w:val="24"/>
          <w:szCs w:val="24"/>
        </w:rPr>
        <w:t>Verified with Wei Teng, Esther</w:t>
      </w:r>
    </w:p>
    <w:p w:rsidR="0046481B" w:rsidRDefault="0046481B" w:rsidP="0046481B">
      <w:pPr>
        <w:rPr>
          <w:color w:val="000000"/>
          <w:sz w:val="24"/>
          <w:szCs w:val="24"/>
        </w:rPr>
      </w:pPr>
    </w:p>
    <w:p w:rsidR="0046481B" w:rsidRDefault="0046481B" w:rsidP="0046481B">
      <w:pPr>
        <w:rPr>
          <w:color w:val="000000"/>
          <w:sz w:val="24"/>
          <w:szCs w:val="24"/>
        </w:rPr>
      </w:pPr>
      <w:r>
        <w:rPr>
          <w:color w:val="000000"/>
          <w:sz w:val="24"/>
          <w:szCs w:val="24"/>
        </w:rPr>
        <w:t>Checked in Production Platform loaded with latest Coswin dataset dated 19/03/2025:</w:t>
      </w:r>
    </w:p>
    <w:p w:rsidR="0046481B" w:rsidRDefault="0046481B" w:rsidP="0046481B">
      <w:pPr>
        <w:rPr>
          <w:color w:val="000000"/>
          <w:sz w:val="24"/>
          <w:szCs w:val="24"/>
        </w:rPr>
      </w:pPr>
    </w:p>
    <w:p w:rsidR="0046481B" w:rsidRDefault="0046481B" w:rsidP="0046481B">
      <w:pPr>
        <w:numPr>
          <w:ilvl w:val="0"/>
          <w:numId w:val="1"/>
        </w:numPr>
        <w:spacing w:before="100" w:beforeAutospacing="1" w:after="100" w:afterAutospacing="1"/>
        <w:rPr>
          <w:rFonts w:eastAsia="Times New Roman"/>
          <w:color w:val="000000"/>
          <w:sz w:val="24"/>
          <w:szCs w:val="24"/>
        </w:rPr>
      </w:pPr>
      <w:r>
        <w:rPr>
          <w:rFonts w:eastAsia="Times New Roman"/>
          <w:color w:val="000000"/>
          <w:sz w:val="24"/>
          <w:szCs w:val="24"/>
        </w:rPr>
        <w:t>Coswin Hazardous item not checked in Item Master. Coswin Item code: LRT-ISOPROPYL-A. Maximo Item Code: B10-CTK1-0001-0280A1</w:t>
      </w:r>
    </w:p>
    <w:p w:rsidR="00886E5F" w:rsidRDefault="00886E5F" w:rsidP="00886E5F">
      <w:pPr>
        <w:spacing w:before="100" w:beforeAutospacing="1" w:after="100" w:afterAutospacing="1"/>
        <w:ind w:left="720"/>
        <w:rPr>
          <w:rFonts w:eastAsia="Times New Roman"/>
          <w:color w:val="000000"/>
          <w:sz w:val="24"/>
          <w:szCs w:val="24"/>
        </w:rPr>
      </w:pPr>
      <w:r w:rsidRPr="00886E5F">
        <w:rPr>
          <w:rFonts w:eastAsia="Times New Roman"/>
          <w:color w:val="000000"/>
          <w:sz w:val="24"/>
          <w:szCs w:val="24"/>
          <w:highlight w:val="green"/>
        </w:rPr>
        <w:t>DONE. PREVIOUSLY NOT MIGRATED.</w:t>
      </w:r>
    </w:p>
    <w:p w:rsidR="0046481B" w:rsidRDefault="0046481B" w:rsidP="0046481B">
      <w:pPr>
        <w:spacing w:before="100" w:beforeAutospacing="1" w:after="100" w:afterAutospacing="1"/>
        <w:ind w:left="720"/>
        <w:rPr>
          <w:color w:val="000000"/>
          <w:sz w:val="24"/>
          <w:szCs w:val="24"/>
        </w:rPr>
      </w:pPr>
      <w:r>
        <w:rPr>
          <w:noProof/>
          <w:color w:val="000000"/>
          <w:sz w:val="24"/>
          <w:szCs w:val="24"/>
        </w:rPr>
        <w:lastRenderedPageBreak/>
        <w:drawing>
          <wp:inline distT="0" distB="0" distL="0" distR="0">
            <wp:extent cx="5836383" cy="2957331"/>
            <wp:effectExtent l="0" t="0" r="0" b="0"/>
            <wp:docPr id="22" name="Picture 22" descr="cid:a440576c-d528-4b84-b65f-f92e29a53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a440576c-d528-4b84-b65f-f92e29a53e44"/>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bwMode="auto">
                    <a:xfrm>
                      <a:off x="0" y="0"/>
                      <a:ext cx="5854193" cy="2966355"/>
                    </a:xfrm>
                    <a:prstGeom prst="rect">
                      <a:avLst/>
                    </a:prstGeom>
                    <a:noFill/>
                    <a:ln>
                      <a:noFill/>
                    </a:ln>
                  </pic:spPr>
                </pic:pic>
              </a:graphicData>
            </a:graphic>
          </wp:inline>
        </w:drawing>
      </w:r>
    </w:p>
    <w:p w:rsidR="0046481B" w:rsidRDefault="0046481B" w:rsidP="0046481B">
      <w:pPr>
        <w:spacing w:before="100" w:beforeAutospacing="1" w:after="100" w:afterAutospacing="1"/>
        <w:ind w:left="720"/>
        <w:rPr>
          <w:color w:val="000000"/>
          <w:sz w:val="24"/>
          <w:szCs w:val="24"/>
        </w:rPr>
      </w:pPr>
      <w:r>
        <w:rPr>
          <w:noProof/>
          <w:color w:val="000000"/>
          <w:sz w:val="24"/>
          <w:szCs w:val="24"/>
        </w:rPr>
        <w:drawing>
          <wp:inline distT="0" distB="0" distL="0" distR="0">
            <wp:extent cx="4826490" cy="1567249"/>
            <wp:effectExtent l="0" t="0" r="0" b="0"/>
            <wp:docPr id="21" name="Picture 21" descr="cid:2a92895b-fcb3-4999-92e8-a6eebbd631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0" descr="cid:2a92895b-fcb3-4999-92e8-a6eebbd631de"/>
                    <pic:cNvPicPr>
                      <a:picLocks noChangeAspect="1" noChangeArrowheads="1"/>
                    </pic:cNvPicPr>
                  </pic:nvPicPr>
                  <pic:blipFill>
                    <a:blip r:embed="rId7" r:link="rId8">
                      <a:extLst>
                        <a:ext uri="{28A0092B-C50C-407E-A947-70E740481C1C}">
                          <a14:useLocalDpi xmlns:a14="http://schemas.microsoft.com/office/drawing/2010/main" val="0"/>
                        </a:ext>
                      </a:extLst>
                    </a:blip>
                    <a:srcRect/>
                    <a:stretch>
                      <a:fillRect/>
                    </a:stretch>
                  </pic:blipFill>
                  <pic:spPr bwMode="auto">
                    <a:xfrm>
                      <a:off x="0" y="0"/>
                      <a:ext cx="4867270" cy="1580491"/>
                    </a:xfrm>
                    <a:prstGeom prst="rect">
                      <a:avLst/>
                    </a:prstGeom>
                    <a:noFill/>
                    <a:ln>
                      <a:noFill/>
                    </a:ln>
                  </pic:spPr>
                </pic:pic>
              </a:graphicData>
            </a:graphic>
          </wp:inline>
        </w:drawing>
      </w:r>
    </w:p>
    <w:p w:rsidR="00E508C7" w:rsidRPr="00E508C7" w:rsidRDefault="0046481B" w:rsidP="00E508C7">
      <w:pPr>
        <w:numPr>
          <w:ilvl w:val="0"/>
          <w:numId w:val="1"/>
        </w:numPr>
        <w:spacing w:before="100" w:beforeAutospacing="1" w:after="100" w:afterAutospacing="1"/>
        <w:rPr>
          <w:rFonts w:eastAsia="Times New Roman"/>
          <w:color w:val="000000"/>
          <w:sz w:val="24"/>
          <w:szCs w:val="24"/>
          <w:highlight w:val="green"/>
        </w:rPr>
      </w:pPr>
      <w:r>
        <w:rPr>
          <w:rFonts w:eastAsia="Times New Roman"/>
          <w:color w:val="000000"/>
          <w:sz w:val="24"/>
          <w:szCs w:val="24"/>
        </w:rPr>
        <w:t>TEMP item in Coswin should map to status 'INACTIVE' in Maximo - Item Master</w:t>
      </w:r>
      <w:r w:rsidR="00E508C7">
        <w:rPr>
          <w:rFonts w:eastAsia="Times New Roman"/>
          <w:color w:val="000000"/>
          <w:sz w:val="24"/>
          <w:szCs w:val="24"/>
        </w:rPr>
        <w:br/>
      </w:r>
      <w:r w:rsidR="00E508C7">
        <w:rPr>
          <w:rFonts w:eastAsia="Times New Roman"/>
          <w:color w:val="000000"/>
          <w:sz w:val="24"/>
          <w:szCs w:val="24"/>
        </w:rPr>
        <w:br/>
      </w:r>
      <w:r w:rsidR="00E508C7" w:rsidRPr="00E508C7">
        <w:rPr>
          <w:rFonts w:eastAsia="Times New Roman"/>
          <w:color w:val="000000"/>
          <w:sz w:val="24"/>
          <w:szCs w:val="24"/>
          <w:highlight w:val="green"/>
        </w:rPr>
        <w:t>DONE =&gt; now TEMP item, status = ‘PLANNING’</w:t>
      </w:r>
    </w:p>
    <w:p w:rsidR="0046481B" w:rsidRDefault="0046481B" w:rsidP="0046481B">
      <w:pPr>
        <w:spacing w:before="100" w:beforeAutospacing="1" w:after="100" w:afterAutospacing="1"/>
        <w:ind w:left="720"/>
        <w:rPr>
          <w:color w:val="000000"/>
          <w:sz w:val="24"/>
          <w:szCs w:val="24"/>
        </w:rPr>
      </w:pPr>
      <w:r>
        <w:rPr>
          <w:noProof/>
          <w:color w:val="000000"/>
          <w:sz w:val="24"/>
          <w:szCs w:val="24"/>
        </w:rPr>
        <w:lastRenderedPageBreak/>
        <w:drawing>
          <wp:inline distT="0" distB="0" distL="0" distR="0">
            <wp:extent cx="5187909" cy="3084669"/>
            <wp:effectExtent l="0" t="0" r="0" b="1905"/>
            <wp:docPr id="20" name="Picture 20" descr="cid:8eeccd55-7284-4522-90b9-3ad3afc5fb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2" descr="cid:8eeccd55-7284-4522-90b9-3ad3afc5fbbe"/>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5202012" cy="3093054"/>
                    </a:xfrm>
                    <a:prstGeom prst="rect">
                      <a:avLst/>
                    </a:prstGeom>
                    <a:noFill/>
                    <a:ln>
                      <a:noFill/>
                    </a:ln>
                  </pic:spPr>
                </pic:pic>
              </a:graphicData>
            </a:graphic>
          </wp:inline>
        </w:drawing>
      </w:r>
    </w:p>
    <w:p w:rsidR="0046481B" w:rsidRDefault="0046481B" w:rsidP="0046481B">
      <w:pPr>
        <w:numPr>
          <w:ilvl w:val="0"/>
          <w:numId w:val="1"/>
        </w:numPr>
        <w:spacing w:before="100" w:beforeAutospacing="1" w:after="100" w:afterAutospacing="1"/>
        <w:rPr>
          <w:rFonts w:eastAsia="Times New Roman"/>
          <w:color w:val="000000"/>
          <w:sz w:val="24"/>
          <w:szCs w:val="24"/>
        </w:rPr>
      </w:pPr>
      <w:r>
        <w:rPr>
          <w:rFonts w:eastAsia="Times New Roman"/>
          <w:color w:val="000000"/>
          <w:sz w:val="24"/>
          <w:szCs w:val="24"/>
        </w:rPr>
        <w:t>Item Type should display the whole text (Repairable, Non-Repairable), not the code NR.</w:t>
      </w:r>
    </w:p>
    <w:p w:rsidR="00886E5F" w:rsidRDefault="00886E5F" w:rsidP="00886E5F">
      <w:pPr>
        <w:spacing w:before="100" w:beforeAutospacing="1" w:after="100" w:afterAutospacing="1"/>
        <w:ind w:left="720"/>
        <w:rPr>
          <w:rFonts w:eastAsia="Times New Roman"/>
          <w:color w:val="000000"/>
          <w:sz w:val="24"/>
          <w:szCs w:val="24"/>
        </w:rPr>
      </w:pPr>
      <w:r w:rsidRPr="00886E5F">
        <w:rPr>
          <w:rFonts w:eastAsia="Times New Roman"/>
          <w:color w:val="000000"/>
          <w:sz w:val="24"/>
          <w:szCs w:val="24"/>
          <w:highlight w:val="green"/>
        </w:rPr>
        <w:t>DONE</w:t>
      </w:r>
    </w:p>
    <w:p w:rsidR="0046481B" w:rsidRDefault="0046481B" w:rsidP="0046481B">
      <w:pPr>
        <w:spacing w:before="100" w:beforeAutospacing="1" w:after="100" w:afterAutospacing="1"/>
        <w:ind w:left="720"/>
        <w:rPr>
          <w:color w:val="000000"/>
          <w:sz w:val="24"/>
          <w:szCs w:val="24"/>
        </w:rPr>
      </w:pPr>
      <w:r>
        <w:rPr>
          <w:noProof/>
          <w:color w:val="000000"/>
          <w:sz w:val="24"/>
          <w:szCs w:val="24"/>
        </w:rPr>
        <w:lastRenderedPageBreak/>
        <w:drawing>
          <wp:inline distT="0" distB="0" distL="0" distR="0">
            <wp:extent cx="5555615" cy="6007100"/>
            <wp:effectExtent l="0" t="0" r="6985" b="0"/>
            <wp:docPr id="19" name="Picture 19" descr="cid:52deabaa-7a10-49c9-a7e6-cfda27291b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52deabaa-7a10-49c9-a7e6-cfda27291b9b"/>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5555615" cy="6007100"/>
                    </a:xfrm>
                    <a:prstGeom prst="rect">
                      <a:avLst/>
                    </a:prstGeom>
                    <a:noFill/>
                    <a:ln>
                      <a:noFill/>
                    </a:ln>
                  </pic:spPr>
                </pic:pic>
              </a:graphicData>
            </a:graphic>
          </wp:inline>
        </w:drawing>
      </w:r>
    </w:p>
    <w:p w:rsidR="0046481B" w:rsidRDefault="0046481B" w:rsidP="0046481B">
      <w:pPr>
        <w:numPr>
          <w:ilvl w:val="0"/>
          <w:numId w:val="1"/>
        </w:numPr>
        <w:spacing w:before="100" w:beforeAutospacing="1" w:after="100" w:afterAutospacing="1"/>
        <w:rPr>
          <w:rFonts w:eastAsia="Times New Roman"/>
          <w:color w:val="000000"/>
          <w:sz w:val="24"/>
          <w:szCs w:val="24"/>
        </w:rPr>
      </w:pPr>
      <w:r>
        <w:rPr>
          <w:rFonts w:eastAsia="Times New Roman"/>
          <w:color w:val="000000"/>
          <w:sz w:val="24"/>
          <w:szCs w:val="24"/>
        </w:rPr>
        <w:lastRenderedPageBreak/>
        <w:t xml:space="preserve">Item with MSDS description in Coswin is not mapped to Maximo Item Master - SDS field. The report, "list of hazardous items" </w:t>
      </w:r>
      <w:proofErr w:type="gramStart"/>
      <w:r>
        <w:rPr>
          <w:rFonts w:eastAsia="Times New Roman"/>
          <w:color w:val="000000"/>
          <w:sz w:val="24"/>
          <w:szCs w:val="24"/>
        </w:rPr>
        <w:t>need</w:t>
      </w:r>
      <w:proofErr w:type="gramEnd"/>
      <w:r>
        <w:rPr>
          <w:rFonts w:eastAsia="Times New Roman"/>
          <w:color w:val="000000"/>
          <w:sz w:val="24"/>
          <w:szCs w:val="24"/>
        </w:rPr>
        <w:t xml:space="preserve"> to use the SDS field to do checking.</w:t>
      </w:r>
    </w:p>
    <w:p w:rsidR="00886E5F" w:rsidRDefault="00886E5F" w:rsidP="00886E5F">
      <w:pPr>
        <w:spacing w:before="100" w:beforeAutospacing="1" w:after="100" w:afterAutospacing="1"/>
        <w:ind w:left="720"/>
        <w:rPr>
          <w:rFonts w:eastAsia="Times New Roman"/>
          <w:color w:val="000000"/>
          <w:sz w:val="24"/>
          <w:szCs w:val="24"/>
        </w:rPr>
      </w:pPr>
      <w:r w:rsidRPr="00886E5F">
        <w:rPr>
          <w:rFonts w:eastAsia="Times New Roman"/>
          <w:color w:val="000000"/>
          <w:sz w:val="24"/>
          <w:szCs w:val="24"/>
          <w:highlight w:val="red"/>
        </w:rPr>
        <w:t>NOT CLEAR WHAT IT MEANS?</w:t>
      </w:r>
    </w:p>
    <w:p w:rsidR="0046481B" w:rsidRDefault="0046481B" w:rsidP="0046481B">
      <w:pPr>
        <w:spacing w:before="100" w:beforeAutospacing="1" w:after="100" w:afterAutospacing="1"/>
        <w:ind w:left="720"/>
        <w:rPr>
          <w:color w:val="000000"/>
          <w:sz w:val="24"/>
          <w:szCs w:val="24"/>
        </w:rPr>
      </w:pPr>
      <w:r>
        <w:rPr>
          <w:noProof/>
          <w:color w:val="000000"/>
          <w:sz w:val="24"/>
          <w:szCs w:val="24"/>
        </w:rPr>
        <w:drawing>
          <wp:inline distT="0" distB="0" distL="0" distR="0">
            <wp:extent cx="4837532" cy="3026490"/>
            <wp:effectExtent l="0" t="0" r="1270" b="2540"/>
            <wp:docPr id="18" name="Picture 18" descr="cid:d8ba604f-76df-418e-979b-c20cdbd3eb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d8ba604f-76df-418e-979b-c20cdbd3eb51"/>
                    <pic:cNvPicPr>
                      <a:picLocks noChangeAspect="1" noChangeArrowheads="1"/>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4846822" cy="3032302"/>
                    </a:xfrm>
                    <a:prstGeom prst="rect">
                      <a:avLst/>
                    </a:prstGeom>
                    <a:noFill/>
                    <a:ln>
                      <a:noFill/>
                    </a:ln>
                  </pic:spPr>
                </pic:pic>
              </a:graphicData>
            </a:graphic>
          </wp:inline>
        </w:drawing>
      </w:r>
    </w:p>
    <w:p w:rsidR="0046481B" w:rsidRDefault="0046481B" w:rsidP="0046481B">
      <w:pPr>
        <w:spacing w:before="100" w:beforeAutospacing="1" w:after="100" w:afterAutospacing="1"/>
        <w:ind w:left="720"/>
        <w:rPr>
          <w:color w:val="000000"/>
          <w:sz w:val="24"/>
          <w:szCs w:val="24"/>
        </w:rPr>
      </w:pPr>
      <w:r>
        <w:rPr>
          <w:noProof/>
          <w:color w:val="000000"/>
          <w:sz w:val="24"/>
          <w:szCs w:val="24"/>
        </w:rPr>
        <w:lastRenderedPageBreak/>
        <w:drawing>
          <wp:inline distT="0" distB="0" distL="0" distR="0">
            <wp:extent cx="4519930" cy="5382260"/>
            <wp:effectExtent l="0" t="0" r="0" b="8890"/>
            <wp:docPr id="17" name="Picture 17" descr="cid:b825e513-b4d2-44ad-abb7-e0a6082d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c52a5179-90cc-433e-955a-d94df577258b" descr="cid:b825e513-b4d2-44ad-abb7-e0a6082d2264"/>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4519930" cy="5382260"/>
                    </a:xfrm>
                    <a:prstGeom prst="rect">
                      <a:avLst/>
                    </a:prstGeom>
                    <a:noFill/>
                    <a:ln>
                      <a:noFill/>
                    </a:ln>
                  </pic:spPr>
                </pic:pic>
              </a:graphicData>
            </a:graphic>
          </wp:inline>
        </w:drawing>
      </w:r>
    </w:p>
    <w:p w:rsidR="0046481B" w:rsidRDefault="0046481B" w:rsidP="0046481B">
      <w:pPr>
        <w:spacing w:before="100" w:beforeAutospacing="1" w:after="100" w:afterAutospacing="1"/>
        <w:ind w:left="-709"/>
        <w:rPr>
          <w:color w:val="000000"/>
          <w:sz w:val="24"/>
          <w:szCs w:val="24"/>
        </w:rPr>
      </w:pPr>
      <w:r>
        <w:rPr>
          <w:noProof/>
          <w:color w:val="000000"/>
          <w:sz w:val="24"/>
          <w:szCs w:val="24"/>
        </w:rPr>
        <w:lastRenderedPageBreak/>
        <w:drawing>
          <wp:inline distT="0" distB="0" distL="0" distR="0">
            <wp:extent cx="10210184" cy="6343144"/>
            <wp:effectExtent l="0" t="0" r="635" b="635"/>
            <wp:docPr id="16" name="Picture 1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63B8D463-0AF5-413E-85F4-D668C0B87389" descr="Image.png"/>
                    <pic:cNvPicPr>
                      <a:picLocks noChangeAspect="1" noChangeArrowheads="1"/>
                    </pic:cNvPicPr>
                  </pic:nvPicPr>
                  <pic:blipFill>
                    <a:blip r:embed="rId17" r:link="rId18" cstate="print">
                      <a:extLst>
                        <a:ext uri="{28A0092B-C50C-407E-A947-70E740481C1C}">
                          <a14:useLocalDpi xmlns:a14="http://schemas.microsoft.com/office/drawing/2010/main" val="0"/>
                        </a:ext>
                      </a:extLst>
                    </a:blip>
                    <a:srcRect/>
                    <a:stretch>
                      <a:fillRect/>
                    </a:stretch>
                  </pic:blipFill>
                  <pic:spPr bwMode="auto">
                    <a:xfrm>
                      <a:off x="0" y="0"/>
                      <a:ext cx="10220491" cy="6349547"/>
                    </a:xfrm>
                    <a:prstGeom prst="rect">
                      <a:avLst/>
                    </a:prstGeom>
                    <a:noFill/>
                    <a:ln>
                      <a:noFill/>
                    </a:ln>
                  </pic:spPr>
                </pic:pic>
              </a:graphicData>
            </a:graphic>
          </wp:inline>
        </w:drawing>
      </w:r>
    </w:p>
    <w:p w:rsidR="00EB5F3F" w:rsidRDefault="0046481B" w:rsidP="00EB5F3F">
      <w:pPr>
        <w:numPr>
          <w:ilvl w:val="0"/>
          <w:numId w:val="1"/>
        </w:numPr>
        <w:tabs>
          <w:tab w:val="clear" w:pos="720"/>
          <w:tab w:val="num" w:pos="360"/>
        </w:tabs>
        <w:spacing w:before="100" w:beforeAutospacing="1" w:after="100" w:afterAutospacing="1"/>
        <w:ind w:left="-851"/>
        <w:rPr>
          <w:rFonts w:eastAsia="Times New Roman"/>
          <w:color w:val="000000"/>
          <w:sz w:val="24"/>
          <w:szCs w:val="24"/>
        </w:rPr>
      </w:pPr>
      <w:r>
        <w:rPr>
          <w:rFonts w:eastAsia="Times New Roman"/>
          <w:color w:val="000000"/>
          <w:sz w:val="24"/>
          <w:szCs w:val="24"/>
        </w:rPr>
        <w:lastRenderedPageBreak/>
        <w:t xml:space="preserve">PR - PL25/0062, it is Status 4 - under quotation in Coswin, but in Maximo, it </w:t>
      </w:r>
      <w:proofErr w:type="gramStart"/>
      <w:r>
        <w:rPr>
          <w:rFonts w:eastAsia="Times New Roman"/>
          <w:color w:val="000000"/>
          <w:sz w:val="24"/>
          <w:szCs w:val="24"/>
        </w:rPr>
        <w:t>show</w:t>
      </w:r>
      <w:proofErr w:type="gramEnd"/>
      <w:r>
        <w:rPr>
          <w:rFonts w:eastAsia="Times New Roman"/>
          <w:color w:val="000000"/>
          <w:sz w:val="24"/>
          <w:szCs w:val="24"/>
        </w:rPr>
        <w:t xml:space="preserve"> Cancelled.</w:t>
      </w:r>
    </w:p>
    <w:p w:rsidR="00EB5F3F" w:rsidRPr="00EB5F3F" w:rsidRDefault="00EB5F3F" w:rsidP="00EB5F3F">
      <w:pPr>
        <w:spacing w:before="100" w:beforeAutospacing="1" w:after="100" w:afterAutospacing="1"/>
        <w:ind w:left="-851"/>
        <w:rPr>
          <w:rFonts w:eastAsia="Times New Roman"/>
          <w:color w:val="000000"/>
          <w:sz w:val="24"/>
          <w:szCs w:val="24"/>
        </w:rPr>
      </w:pPr>
      <w:r w:rsidRPr="00EB5F3F">
        <w:rPr>
          <w:rFonts w:eastAsia="Times New Roman"/>
          <w:color w:val="000000"/>
          <w:sz w:val="24"/>
          <w:szCs w:val="24"/>
          <w:highlight w:val="red"/>
        </w:rPr>
        <w:t xml:space="preserve">THE CURRENT MAPPING IS </w:t>
      </w:r>
      <w:proofErr w:type="gramStart"/>
      <w:r w:rsidRPr="00EB5F3F">
        <w:rPr>
          <w:rFonts w:eastAsia="Times New Roman"/>
          <w:color w:val="000000"/>
          <w:sz w:val="24"/>
          <w:szCs w:val="24"/>
          <w:highlight w:val="red"/>
        </w:rPr>
        <w:t>INDEED :</w:t>
      </w:r>
      <w:proofErr w:type="gramEnd"/>
      <w:r w:rsidRPr="00EB5F3F">
        <w:rPr>
          <w:rFonts w:eastAsia="Times New Roman"/>
          <w:color w:val="000000"/>
          <w:sz w:val="24"/>
          <w:szCs w:val="24"/>
          <w:highlight w:val="red"/>
        </w:rPr>
        <w:t xml:space="preserve"> CANCEL. WHAT IS THE CORRECT MAPPING?</w:t>
      </w:r>
      <w:r w:rsidR="001B0EDD">
        <w:rPr>
          <w:rFonts w:eastAsia="Times New Roman"/>
          <w:color w:val="000000"/>
          <w:sz w:val="24"/>
          <w:szCs w:val="24"/>
        </w:rPr>
        <w:t xml:space="preserve"> </w:t>
      </w:r>
      <w:r w:rsidR="00EA1874" w:rsidRPr="00EA1874">
        <w:rPr>
          <w:rFonts w:eastAsia="Times New Roman"/>
          <w:color w:val="000000"/>
          <w:sz w:val="24"/>
          <w:szCs w:val="24"/>
          <w:highlight w:val="green"/>
        </w:rPr>
        <w:t>DONE.</w:t>
      </w:r>
      <w:r w:rsidR="00EA1874">
        <w:rPr>
          <w:rFonts w:eastAsia="Times New Roman"/>
          <w:color w:val="000000"/>
          <w:sz w:val="24"/>
          <w:szCs w:val="24"/>
        </w:rPr>
        <w:t xml:space="preserve"> </w:t>
      </w:r>
      <w:r w:rsidR="001B0EDD" w:rsidRPr="001B0EDD">
        <w:rPr>
          <w:rFonts w:eastAsia="Times New Roman"/>
          <w:color w:val="000000"/>
          <w:sz w:val="24"/>
          <w:szCs w:val="24"/>
          <w:highlight w:val="green"/>
        </w:rPr>
        <w:t>SET TO APPR</w:t>
      </w:r>
    </w:p>
    <w:p w:rsidR="0046481B" w:rsidRDefault="0046481B" w:rsidP="0046481B">
      <w:pPr>
        <w:numPr>
          <w:ilvl w:val="0"/>
          <w:numId w:val="1"/>
        </w:numPr>
        <w:tabs>
          <w:tab w:val="clear" w:pos="720"/>
          <w:tab w:val="num" w:pos="360"/>
        </w:tabs>
        <w:spacing w:before="100" w:beforeAutospacing="1" w:after="100" w:afterAutospacing="1"/>
        <w:ind w:left="-851"/>
        <w:rPr>
          <w:rFonts w:eastAsia="Times New Roman"/>
          <w:color w:val="000000"/>
          <w:sz w:val="24"/>
          <w:szCs w:val="24"/>
        </w:rPr>
      </w:pPr>
      <w:r>
        <w:rPr>
          <w:rFonts w:eastAsia="Times New Roman"/>
          <w:noProof/>
          <w:color w:val="000000"/>
          <w:sz w:val="24"/>
          <w:szCs w:val="24"/>
        </w:rPr>
        <w:lastRenderedPageBreak/>
        <w:drawing>
          <wp:inline distT="0" distB="0" distL="0" distR="0">
            <wp:extent cx="8585608" cy="6395862"/>
            <wp:effectExtent l="0" t="0" r="6350" b="5080"/>
            <wp:docPr id="15" name="Picture 15" descr="cid:63B8D463-0AF5-413E-85F4-D668C0B8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63B8D463-0AF5-413E-85F4-D668C0B87389"/>
                    <pic:cNvPicPr>
                      <a:picLocks noChangeAspect="1" noChangeArrowheads="1"/>
                    </pic:cNvPicPr>
                  </pic:nvPicPr>
                  <pic:blipFill>
                    <a:blip r:embed="rId19" r:link="rId18" cstate="print">
                      <a:extLst>
                        <a:ext uri="{28A0092B-C50C-407E-A947-70E740481C1C}">
                          <a14:useLocalDpi xmlns:a14="http://schemas.microsoft.com/office/drawing/2010/main" val="0"/>
                        </a:ext>
                      </a:extLst>
                    </a:blip>
                    <a:srcRect/>
                    <a:stretch>
                      <a:fillRect/>
                    </a:stretch>
                  </pic:blipFill>
                  <pic:spPr bwMode="auto">
                    <a:xfrm>
                      <a:off x="0" y="0"/>
                      <a:ext cx="8600501" cy="6406956"/>
                    </a:xfrm>
                    <a:prstGeom prst="rect">
                      <a:avLst/>
                    </a:prstGeom>
                    <a:noFill/>
                    <a:ln>
                      <a:noFill/>
                    </a:ln>
                  </pic:spPr>
                </pic:pic>
              </a:graphicData>
            </a:graphic>
          </wp:inline>
        </w:drawing>
      </w:r>
      <w:r>
        <w:rPr>
          <w:rFonts w:eastAsia="Times New Roman"/>
          <w:noProof/>
          <w:color w:val="000000"/>
          <w:sz w:val="24"/>
          <w:szCs w:val="24"/>
        </w:rPr>
        <w:lastRenderedPageBreak/>
        <w:drawing>
          <wp:inline distT="0" distB="0" distL="0" distR="0">
            <wp:extent cx="9406244" cy="5843689"/>
            <wp:effectExtent l="0" t="0" r="5080" b="5080"/>
            <wp:docPr id="14" name="Picture 14" descr="cid:63B8D463-0AF5-413E-85F4-D668C0B8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d:63B8D463-0AF5-413E-85F4-D668C0B87389"/>
                    <pic:cNvPicPr>
                      <a:picLocks noChangeAspect="1" noChangeArrowheads="1"/>
                    </pic:cNvPicPr>
                  </pic:nvPicPr>
                  <pic:blipFill>
                    <a:blip r:embed="rId20" r:link="rId18" cstate="print">
                      <a:extLst>
                        <a:ext uri="{28A0092B-C50C-407E-A947-70E740481C1C}">
                          <a14:useLocalDpi xmlns:a14="http://schemas.microsoft.com/office/drawing/2010/main" val="0"/>
                        </a:ext>
                      </a:extLst>
                    </a:blip>
                    <a:srcRect/>
                    <a:stretch>
                      <a:fillRect/>
                    </a:stretch>
                  </pic:blipFill>
                  <pic:spPr bwMode="auto">
                    <a:xfrm>
                      <a:off x="0" y="0"/>
                      <a:ext cx="9418874" cy="5851536"/>
                    </a:xfrm>
                    <a:prstGeom prst="rect">
                      <a:avLst/>
                    </a:prstGeom>
                    <a:noFill/>
                    <a:ln>
                      <a:noFill/>
                    </a:ln>
                  </pic:spPr>
                </pic:pic>
              </a:graphicData>
            </a:graphic>
          </wp:inline>
        </w:drawing>
      </w:r>
    </w:p>
    <w:p w:rsidR="00EB5F3F" w:rsidRDefault="00EB5F3F" w:rsidP="00EB5F3F">
      <w:pPr>
        <w:spacing w:before="100" w:beforeAutospacing="1" w:after="100" w:afterAutospacing="1"/>
        <w:ind w:left="-851"/>
        <w:rPr>
          <w:rFonts w:eastAsia="Times New Roman"/>
          <w:color w:val="000000"/>
          <w:sz w:val="24"/>
          <w:szCs w:val="24"/>
        </w:rPr>
      </w:pPr>
      <w:r>
        <w:rPr>
          <w:rFonts w:eastAsia="Times New Roman"/>
          <w:color w:val="000000"/>
          <w:sz w:val="24"/>
          <w:szCs w:val="24"/>
        </w:rPr>
        <w:lastRenderedPageBreak/>
        <w:t>WHAT IS THE ISSUE?</w:t>
      </w:r>
    </w:p>
    <w:p w:rsidR="0046481B" w:rsidRDefault="0046481B" w:rsidP="0046481B">
      <w:pPr>
        <w:numPr>
          <w:ilvl w:val="0"/>
          <w:numId w:val="1"/>
        </w:numPr>
        <w:spacing w:before="100" w:beforeAutospacing="1" w:after="100" w:afterAutospacing="1"/>
        <w:rPr>
          <w:rFonts w:eastAsia="Times New Roman"/>
          <w:color w:val="000000"/>
          <w:sz w:val="24"/>
          <w:szCs w:val="24"/>
        </w:rPr>
      </w:pPr>
      <w:r>
        <w:rPr>
          <w:rFonts w:eastAsia="Times New Roman"/>
          <w:color w:val="000000"/>
          <w:sz w:val="24"/>
          <w:szCs w:val="24"/>
        </w:rPr>
        <w:t xml:space="preserve">PR - PL25/0040, in Coswin it is Status 4 - under quotation, in Maximo, is show cancelled. And </w:t>
      </w:r>
      <w:proofErr w:type="gramStart"/>
      <w:r>
        <w:rPr>
          <w:rFonts w:eastAsia="Times New Roman"/>
          <w:color w:val="000000"/>
          <w:sz w:val="24"/>
          <w:szCs w:val="24"/>
        </w:rPr>
        <w:t>there's</w:t>
      </w:r>
      <w:proofErr w:type="gramEnd"/>
      <w:r>
        <w:rPr>
          <w:rFonts w:eastAsia="Times New Roman"/>
          <w:color w:val="000000"/>
          <w:sz w:val="24"/>
          <w:szCs w:val="24"/>
        </w:rPr>
        <w:t xml:space="preserve"> no RFQ number under Related Records.</w:t>
      </w:r>
    </w:p>
    <w:p w:rsidR="00DF74A3" w:rsidRDefault="00DF74A3" w:rsidP="00DF74A3">
      <w:pPr>
        <w:spacing w:before="100" w:beforeAutospacing="1" w:after="100" w:afterAutospacing="1"/>
        <w:rPr>
          <w:rFonts w:eastAsia="Times New Roman"/>
          <w:color w:val="000000"/>
          <w:sz w:val="24"/>
          <w:szCs w:val="24"/>
        </w:rPr>
      </w:pPr>
      <w:r w:rsidRPr="00886E5F">
        <w:rPr>
          <w:rFonts w:eastAsia="Times New Roman"/>
          <w:color w:val="000000"/>
          <w:sz w:val="24"/>
          <w:szCs w:val="24"/>
          <w:highlight w:val="yellow"/>
        </w:rPr>
        <w:t>THIS IS BECAUSE STATUS OF PR IS ‘CANCEL’ AND BECAUSE THE MULTI RFQ RELATIONSHIP.</w:t>
      </w:r>
      <w:r w:rsidR="00886E5F" w:rsidRPr="00886E5F">
        <w:rPr>
          <w:rFonts w:eastAsia="Times New Roman"/>
          <w:color w:val="000000"/>
          <w:sz w:val="24"/>
          <w:szCs w:val="24"/>
          <w:highlight w:val="yellow"/>
        </w:rPr>
        <w:t xml:space="preserve"> IF THE PR STATUS IS FIXED, IT SHOULD BE FIXED.</w:t>
      </w:r>
      <w:r w:rsidR="00EA1874">
        <w:rPr>
          <w:rFonts w:eastAsia="Times New Roman"/>
          <w:color w:val="000000"/>
          <w:sz w:val="24"/>
          <w:szCs w:val="24"/>
        </w:rPr>
        <w:t xml:space="preserve"> </w:t>
      </w:r>
      <w:r w:rsidR="00EA1874" w:rsidRPr="00EA1874">
        <w:rPr>
          <w:rFonts w:eastAsia="Times New Roman"/>
          <w:color w:val="000000"/>
          <w:sz w:val="24"/>
          <w:szCs w:val="24"/>
          <w:highlight w:val="green"/>
        </w:rPr>
        <w:t>DONE</w:t>
      </w:r>
    </w:p>
    <w:p w:rsidR="0046481B" w:rsidRDefault="0046481B" w:rsidP="0046481B">
      <w:pPr>
        <w:spacing w:before="100" w:beforeAutospacing="1" w:after="100" w:afterAutospacing="1"/>
        <w:ind w:left="720" w:hanging="1287"/>
        <w:rPr>
          <w:color w:val="000000"/>
          <w:sz w:val="24"/>
          <w:szCs w:val="24"/>
        </w:rPr>
      </w:pPr>
      <w:r>
        <w:rPr>
          <w:noProof/>
          <w:color w:val="000000"/>
          <w:sz w:val="24"/>
          <w:szCs w:val="24"/>
        </w:rPr>
        <w:drawing>
          <wp:inline distT="0" distB="0" distL="0" distR="0">
            <wp:extent cx="9681225" cy="2864758"/>
            <wp:effectExtent l="0" t="0" r="0" b="0"/>
            <wp:docPr id="13" name="Picture 13" descr="cid:27cb71a0-075e-4747-afa2-713a5d01d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d:27cb71a0-075e-4747-afa2-713a5d01d700"/>
                    <pic:cNvPicPr>
                      <a:picLocks noChangeAspect="1" noChangeArrowheads="1"/>
                    </pic:cNvPicPr>
                  </pic:nvPicPr>
                  <pic:blipFill>
                    <a:blip r:embed="rId21" r:link="rId22">
                      <a:extLst>
                        <a:ext uri="{28A0092B-C50C-407E-A947-70E740481C1C}">
                          <a14:useLocalDpi xmlns:a14="http://schemas.microsoft.com/office/drawing/2010/main" val="0"/>
                        </a:ext>
                      </a:extLst>
                    </a:blip>
                    <a:srcRect/>
                    <a:stretch>
                      <a:fillRect/>
                    </a:stretch>
                  </pic:blipFill>
                  <pic:spPr bwMode="auto">
                    <a:xfrm>
                      <a:off x="0" y="0"/>
                      <a:ext cx="9750882" cy="2885370"/>
                    </a:xfrm>
                    <a:prstGeom prst="rect">
                      <a:avLst/>
                    </a:prstGeom>
                    <a:noFill/>
                    <a:ln>
                      <a:noFill/>
                    </a:ln>
                  </pic:spPr>
                </pic:pic>
              </a:graphicData>
            </a:graphic>
          </wp:inline>
        </w:drawing>
      </w:r>
    </w:p>
    <w:p w:rsidR="0046481B" w:rsidRDefault="0046481B" w:rsidP="0046481B">
      <w:pPr>
        <w:spacing w:before="100" w:beforeAutospacing="1" w:after="100" w:afterAutospacing="1"/>
        <w:ind w:left="720"/>
        <w:rPr>
          <w:color w:val="000000"/>
          <w:sz w:val="24"/>
          <w:szCs w:val="24"/>
        </w:rPr>
      </w:pPr>
      <w:r>
        <w:rPr>
          <w:noProof/>
          <w:color w:val="000000"/>
          <w:sz w:val="24"/>
          <w:szCs w:val="24"/>
        </w:rPr>
        <w:lastRenderedPageBreak/>
        <w:drawing>
          <wp:inline distT="0" distB="0" distL="0" distR="0">
            <wp:extent cx="8415735" cy="3221182"/>
            <wp:effectExtent l="0" t="0" r="4445" b="0"/>
            <wp:docPr id="12" name="Picture 12" descr="cid:0546309b-f10c-4caa-b7a5-cbdf7023e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3" descr="cid:0546309b-f10c-4caa-b7a5-cbdf7023e720"/>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8426205" cy="3225190"/>
                    </a:xfrm>
                    <a:prstGeom prst="rect">
                      <a:avLst/>
                    </a:prstGeom>
                    <a:noFill/>
                    <a:ln>
                      <a:noFill/>
                    </a:ln>
                  </pic:spPr>
                </pic:pic>
              </a:graphicData>
            </a:graphic>
          </wp:inline>
        </w:drawing>
      </w:r>
    </w:p>
    <w:p w:rsidR="0046481B" w:rsidRDefault="0046481B" w:rsidP="0046481B">
      <w:pPr>
        <w:numPr>
          <w:ilvl w:val="0"/>
          <w:numId w:val="1"/>
        </w:numPr>
        <w:spacing w:before="100" w:beforeAutospacing="1" w:after="100" w:afterAutospacing="1"/>
        <w:rPr>
          <w:rFonts w:eastAsia="Times New Roman"/>
          <w:color w:val="000000"/>
          <w:sz w:val="24"/>
          <w:szCs w:val="24"/>
        </w:rPr>
      </w:pPr>
      <w:r>
        <w:rPr>
          <w:rFonts w:eastAsia="Times New Roman"/>
          <w:noProof/>
          <w:color w:val="000000"/>
          <w:sz w:val="24"/>
          <w:szCs w:val="24"/>
        </w:rPr>
        <w:lastRenderedPageBreak/>
        <w:drawing>
          <wp:inline distT="0" distB="0" distL="0" distR="0">
            <wp:extent cx="8019877" cy="3069664"/>
            <wp:effectExtent l="0" t="0" r="635" b="0"/>
            <wp:docPr id="11" name="Picture 11" descr="cid:0546309b-f10c-4caa-b7a5-cbdf7023e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6048f8-1c2b-4140-8ad5-7ec2981ad291" descr="cid:0546309b-f10c-4caa-b7a5-cbdf7023e720"/>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8032624" cy="3074543"/>
                    </a:xfrm>
                    <a:prstGeom prst="rect">
                      <a:avLst/>
                    </a:prstGeom>
                    <a:noFill/>
                    <a:ln>
                      <a:noFill/>
                    </a:ln>
                  </pic:spPr>
                </pic:pic>
              </a:graphicData>
            </a:graphic>
          </wp:inline>
        </w:drawing>
      </w:r>
      <w:r>
        <w:rPr>
          <w:rFonts w:eastAsia="Times New Roman"/>
          <w:color w:val="000000"/>
          <w:sz w:val="24"/>
          <w:szCs w:val="24"/>
        </w:rPr>
        <w:t>In Coswin, there is a quotation KO04594525001 related to the PR.</w:t>
      </w:r>
    </w:p>
    <w:p w:rsidR="00957B44" w:rsidRDefault="00957B44" w:rsidP="00957B44">
      <w:pPr>
        <w:spacing w:before="100" w:beforeAutospacing="1" w:after="100" w:afterAutospacing="1"/>
        <w:ind w:left="720"/>
        <w:rPr>
          <w:rFonts w:eastAsia="Times New Roman"/>
          <w:color w:val="000000"/>
          <w:sz w:val="24"/>
          <w:szCs w:val="24"/>
        </w:rPr>
      </w:pPr>
      <w:r w:rsidRPr="00957B44">
        <w:rPr>
          <w:rFonts w:eastAsia="Times New Roman"/>
          <w:color w:val="000000"/>
          <w:sz w:val="24"/>
          <w:szCs w:val="24"/>
          <w:highlight w:val="green"/>
        </w:rPr>
        <w:t>DONE</w:t>
      </w:r>
    </w:p>
    <w:p w:rsidR="0046481B" w:rsidRDefault="0046481B" w:rsidP="0046481B">
      <w:pPr>
        <w:spacing w:before="100" w:beforeAutospacing="1" w:after="100" w:afterAutospacing="1"/>
        <w:ind w:left="720"/>
        <w:rPr>
          <w:color w:val="000000"/>
          <w:sz w:val="24"/>
          <w:szCs w:val="24"/>
        </w:rPr>
      </w:pPr>
      <w:r>
        <w:rPr>
          <w:noProof/>
          <w:color w:val="000000"/>
          <w:sz w:val="24"/>
          <w:szCs w:val="24"/>
        </w:rPr>
        <w:lastRenderedPageBreak/>
        <w:drawing>
          <wp:inline distT="0" distB="0" distL="0" distR="0">
            <wp:extent cx="8593675" cy="3011747"/>
            <wp:effectExtent l="0" t="0" r="0" b="0"/>
            <wp:docPr id="10" name="Picture 10" descr="cid:732d0f1a-2a9a-4291-be7d-d6f09c2c3d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d:732d0f1a-2a9a-4291-be7d-d6f09c2c3d3f"/>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8619115" cy="3020663"/>
                    </a:xfrm>
                    <a:prstGeom prst="rect">
                      <a:avLst/>
                    </a:prstGeom>
                    <a:noFill/>
                    <a:ln>
                      <a:noFill/>
                    </a:ln>
                  </pic:spPr>
                </pic:pic>
              </a:graphicData>
            </a:graphic>
          </wp:inline>
        </w:drawing>
      </w:r>
    </w:p>
    <w:p w:rsidR="0046481B" w:rsidRDefault="0046481B" w:rsidP="0046481B">
      <w:pPr>
        <w:numPr>
          <w:ilvl w:val="0"/>
          <w:numId w:val="1"/>
        </w:numPr>
        <w:spacing w:before="100" w:beforeAutospacing="1" w:after="100" w:afterAutospacing="1"/>
        <w:rPr>
          <w:rFonts w:eastAsia="Times New Roman"/>
          <w:color w:val="000000"/>
          <w:sz w:val="24"/>
          <w:szCs w:val="24"/>
        </w:rPr>
      </w:pPr>
      <w:r>
        <w:rPr>
          <w:rFonts w:eastAsia="Times New Roman"/>
          <w:color w:val="000000"/>
          <w:sz w:val="24"/>
          <w:szCs w:val="24"/>
        </w:rPr>
        <w:t>When trying to download Item Master from list view (abt 12k records), the tab of loading the item master download will close off automatically after a while.</w:t>
      </w:r>
    </w:p>
    <w:p w:rsidR="004B6837" w:rsidRDefault="004B6837" w:rsidP="004B6837">
      <w:pPr>
        <w:spacing w:before="100" w:beforeAutospacing="1" w:after="100" w:afterAutospacing="1"/>
        <w:rPr>
          <w:rFonts w:eastAsia="Times New Roman"/>
          <w:color w:val="000000"/>
          <w:sz w:val="24"/>
          <w:szCs w:val="24"/>
        </w:rPr>
      </w:pPr>
      <w:r w:rsidRPr="004B6837">
        <w:rPr>
          <w:rFonts w:eastAsia="Times New Roman"/>
          <w:color w:val="000000"/>
          <w:sz w:val="24"/>
          <w:szCs w:val="24"/>
          <w:highlight w:val="yellow"/>
        </w:rPr>
        <w:t>SOFTWARE ISSUE.</w:t>
      </w:r>
    </w:p>
    <w:p w:rsidR="0046481B" w:rsidRDefault="0046481B" w:rsidP="0046481B">
      <w:pPr>
        <w:spacing w:before="100" w:beforeAutospacing="1" w:after="100" w:afterAutospacing="1"/>
        <w:ind w:left="720"/>
        <w:rPr>
          <w:color w:val="000000"/>
          <w:sz w:val="24"/>
          <w:szCs w:val="24"/>
        </w:rPr>
      </w:pPr>
      <w:r>
        <w:rPr>
          <w:noProof/>
          <w:color w:val="000000"/>
          <w:sz w:val="24"/>
          <w:szCs w:val="24"/>
        </w:rPr>
        <w:lastRenderedPageBreak/>
        <w:drawing>
          <wp:inline distT="0" distB="0" distL="0" distR="0">
            <wp:extent cx="7976156" cy="1793886"/>
            <wp:effectExtent l="0" t="0" r="6350" b="0"/>
            <wp:docPr id="9" name="Picture 9" descr="cid:7c45ee31-f0b8-4d62-b324-d6e6d604d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4" descr="cid:7c45ee31-f0b8-4d62-b324-d6e6d604d770"/>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8099303" cy="1821582"/>
                    </a:xfrm>
                    <a:prstGeom prst="rect">
                      <a:avLst/>
                    </a:prstGeom>
                    <a:noFill/>
                    <a:ln>
                      <a:noFill/>
                    </a:ln>
                  </pic:spPr>
                </pic:pic>
              </a:graphicData>
            </a:graphic>
          </wp:inline>
        </w:drawing>
      </w:r>
    </w:p>
    <w:p w:rsidR="0046481B" w:rsidRDefault="0046481B" w:rsidP="0046481B">
      <w:pPr>
        <w:spacing w:before="100" w:beforeAutospacing="1" w:after="100" w:afterAutospacing="1"/>
        <w:ind w:left="720"/>
        <w:rPr>
          <w:color w:val="000000"/>
          <w:sz w:val="24"/>
          <w:szCs w:val="24"/>
        </w:rPr>
      </w:pPr>
      <w:r>
        <w:rPr>
          <w:noProof/>
          <w:color w:val="000000"/>
          <w:sz w:val="24"/>
          <w:szCs w:val="24"/>
        </w:rPr>
        <w:drawing>
          <wp:inline distT="0" distB="0" distL="0" distR="0">
            <wp:extent cx="8494450" cy="3449858"/>
            <wp:effectExtent l="0" t="0" r="1905" b="0"/>
            <wp:docPr id="8" name="Picture 8" descr="cid:8b987af8-d9f4-4693-aa33-fa9edae5ba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4_0" descr="cid:8b987af8-d9f4-4693-aa33-fa9edae5ba99"/>
                    <pic:cNvPicPr>
                      <a:picLocks noChangeAspect="1" noChangeArrowheads="1"/>
                    </pic:cNvPicPr>
                  </pic:nvPicPr>
                  <pic:blipFill>
                    <a:blip r:embed="rId29" r:link="rId30">
                      <a:extLst>
                        <a:ext uri="{28A0092B-C50C-407E-A947-70E740481C1C}">
                          <a14:useLocalDpi xmlns:a14="http://schemas.microsoft.com/office/drawing/2010/main" val="0"/>
                        </a:ext>
                      </a:extLst>
                    </a:blip>
                    <a:srcRect/>
                    <a:stretch>
                      <a:fillRect/>
                    </a:stretch>
                  </pic:blipFill>
                  <pic:spPr bwMode="auto">
                    <a:xfrm>
                      <a:off x="0" y="0"/>
                      <a:ext cx="8573560" cy="3481987"/>
                    </a:xfrm>
                    <a:prstGeom prst="rect">
                      <a:avLst/>
                    </a:prstGeom>
                    <a:noFill/>
                    <a:ln>
                      <a:noFill/>
                    </a:ln>
                  </pic:spPr>
                </pic:pic>
              </a:graphicData>
            </a:graphic>
          </wp:inline>
        </w:drawing>
      </w:r>
    </w:p>
    <w:p w:rsidR="0046481B" w:rsidRDefault="0046481B" w:rsidP="0046481B">
      <w:pPr>
        <w:numPr>
          <w:ilvl w:val="0"/>
          <w:numId w:val="1"/>
        </w:numPr>
        <w:spacing w:before="100" w:beforeAutospacing="1" w:after="100" w:afterAutospacing="1"/>
        <w:rPr>
          <w:rFonts w:eastAsia="Times New Roman"/>
          <w:color w:val="000000"/>
          <w:sz w:val="24"/>
          <w:szCs w:val="24"/>
        </w:rPr>
      </w:pPr>
      <w:r>
        <w:rPr>
          <w:rFonts w:eastAsia="Times New Roman"/>
          <w:color w:val="000000"/>
          <w:sz w:val="24"/>
          <w:szCs w:val="24"/>
        </w:rPr>
        <w:lastRenderedPageBreak/>
        <w:t>But if right click the 'Download' button and choose open in New Tab, then can download.</w:t>
      </w:r>
    </w:p>
    <w:p w:rsidR="0046481B" w:rsidRDefault="0046481B" w:rsidP="0046481B">
      <w:pPr>
        <w:spacing w:before="100" w:beforeAutospacing="1" w:after="100" w:afterAutospacing="1"/>
        <w:ind w:left="720"/>
        <w:rPr>
          <w:color w:val="000000"/>
          <w:sz w:val="24"/>
          <w:szCs w:val="24"/>
        </w:rPr>
      </w:pPr>
      <w:r>
        <w:rPr>
          <w:noProof/>
          <w:color w:val="000000"/>
          <w:sz w:val="24"/>
          <w:szCs w:val="24"/>
        </w:rPr>
        <w:drawing>
          <wp:inline distT="0" distB="0" distL="0" distR="0">
            <wp:extent cx="8081875" cy="4958311"/>
            <wp:effectExtent l="0" t="0" r="0" b="0"/>
            <wp:docPr id="7" name="Picture 7" descr="cid:16344855-9566-4c38-9805-c5f08f10dc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16344855-9566-4c38-9805-c5f08f10dc8c"/>
                    <pic:cNvPicPr>
                      <a:picLocks noChangeAspect="1" noChangeArrowheads="1"/>
                    </pic:cNvPicPr>
                  </pic:nvPicPr>
                  <pic:blipFill>
                    <a:blip r:embed="rId31" r:link="rId32">
                      <a:extLst>
                        <a:ext uri="{28A0092B-C50C-407E-A947-70E740481C1C}">
                          <a14:useLocalDpi xmlns:a14="http://schemas.microsoft.com/office/drawing/2010/main" val="0"/>
                        </a:ext>
                      </a:extLst>
                    </a:blip>
                    <a:srcRect/>
                    <a:stretch>
                      <a:fillRect/>
                    </a:stretch>
                  </pic:blipFill>
                  <pic:spPr bwMode="auto">
                    <a:xfrm>
                      <a:off x="0" y="0"/>
                      <a:ext cx="8087114" cy="4961525"/>
                    </a:xfrm>
                    <a:prstGeom prst="rect">
                      <a:avLst/>
                    </a:prstGeom>
                    <a:noFill/>
                    <a:ln>
                      <a:noFill/>
                    </a:ln>
                  </pic:spPr>
                </pic:pic>
              </a:graphicData>
            </a:graphic>
          </wp:inline>
        </w:drawing>
      </w:r>
    </w:p>
    <w:p w:rsidR="0046481B" w:rsidRDefault="0046481B" w:rsidP="0046481B">
      <w:pPr>
        <w:numPr>
          <w:ilvl w:val="0"/>
          <w:numId w:val="1"/>
        </w:numPr>
        <w:spacing w:before="100" w:beforeAutospacing="1" w:after="100" w:afterAutospacing="1"/>
        <w:rPr>
          <w:rFonts w:eastAsia="Times New Roman"/>
          <w:color w:val="000000"/>
          <w:sz w:val="24"/>
          <w:szCs w:val="24"/>
        </w:rPr>
      </w:pPr>
      <w:r>
        <w:rPr>
          <w:rFonts w:eastAsia="Times New Roman"/>
          <w:color w:val="000000"/>
          <w:sz w:val="24"/>
          <w:szCs w:val="24"/>
        </w:rPr>
        <w:lastRenderedPageBreak/>
        <w:t>When trying to download asset list view, filter entity AFC, about 8900 records, can download without issue. Pls check if there setting that is affecting the download. Users download data very frequently. </w:t>
      </w:r>
    </w:p>
    <w:p w:rsidR="0046481B" w:rsidRDefault="0046481B" w:rsidP="0046481B">
      <w:pPr>
        <w:numPr>
          <w:ilvl w:val="0"/>
          <w:numId w:val="1"/>
        </w:numPr>
        <w:spacing w:before="100" w:beforeAutospacing="1" w:after="100" w:afterAutospacing="1"/>
        <w:rPr>
          <w:rFonts w:eastAsia="Times New Roman"/>
          <w:color w:val="000000"/>
          <w:sz w:val="24"/>
          <w:szCs w:val="24"/>
        </w:rPr>
      </w:pPr>
      <w:r>
        <w:rPr>
          <w:rFonts w:eastAsia="Times New Roman"/>
          <w:color w:val="000000"/>
          <w:sz w:val="24"/>
          <w:szCs w:val="24"/>
        </w:rPr>
        <w:t>Inventory List View must have at least the same columns as Item Master, e.g. Maintenance Entity, Department, Item Group, etc.</w:t>
      </w:r>
    </w:p>
    <w:p w:rsidR="004B6837" w:rsidRDefault="004B6837" w:rsidP="004B6837">
      <w:pPr>
        <w:spacing w:before="100" w:beforeAutospacing="1" w:after="100" w:afterAutospacing="1"/>
        <w:ind w:left="360"/>
        <w:rPr>
          <w:rFonts w:eastAsia="Times New Roman"/>
          <w:color w:val="000000"/>
          <w:sz w:val="24"/>
          <w:szCs w:val="24"/>
        </w:rPr>
      </w:pPr>
      <w:r w:rsidRPr="004B6837">
        <w:rPr>
          <w:rFonts w:eastAsia="Times New Roman"/>
          <w:color w:val="000000"/>
          <w:sz w:val="24"/>
          <w:szCs w:val="24"/>
          <w:highlight w:val="yellow"/>
        </w:rPr>
        <w:t>SOFTWARE ISSUE</w:t>
      </w:r>
    </w:p>
    <w:p w:rsidR="0046481B" w:rsidRDefault="0046481B" w:rsidP="0046481B">
      <w:pPr>
        <w:spacing w:before="100" w:beforeAutospacing="1" w:after="100" w:afterAutospacing="1"/>
        <w:ind w:left="720"/>
        <w:rPr>
          <w:color w:val="000000"/>
          <w:sz w:val="24"/>
          <w:szCs w:val="24"/>
        </w:rPr>
      </w:pPr>
      <w:r>
        <w:rPr>
          <w:noProof/>
          <w:color w:val="000000"/>
          <w:sz w:val="24"/>
          <w:szCs w:val="24"/>
        </w:rPr>
        <w:drawing>
          <wp:inline distT="0" distB="0" distL="0" distR="0">
            <wp:extent cx="9011112" cy="1266178"/>
            <wp:effectExtent l="0" t="0" r="0" b="0"/>
            <wp:docPr id="6" name="Picture 6" descr="cid:1385bb07-15ea-4b24-b8e3-ec0810c9f7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1385bb07-15ea-4b24-b8e3-ec0810c9f7ca"/>
                    <pic:cNvPicPr>
                      <a:picLocks noChangeAspect="1" noChangeArrowheads="1"/>
                    </pic:cNvPicPr>
                  </pic:nvPicPr>
                  <pic:blipFill>
                    <a:blip r:embed="rId33" r:link="rId34">
                      <a:extLst>
                        <a:ext uri="{28A0092B-C50C-407E-A947-70E740481C1C}">
                          <a14:useLocalDpi xmlns:a14="http://schemas.microsoft.com/office/drawing/2010/main" val="0"/>
                        </a:ext>
                      </a:extLst>
                    </a:blip>
                    <a:srcRect/>
                    <a:stretch>
                      <a:fillRect/>
                    </a:stretch>
                  </pic:blipFill>
                  <pic:spPr bwMode="auto">
                    <a:xfrm>
                      <a:off x="0" y="0"/>
                      <a:ext cx="9160132" cy="1287117"/>
                    </a:xfrm>
                    <a:prstGeom prst="rect">
                      <a:avLst/>
                    </a:prstGeom>
                    <a:noFill/>
                    <a:ln>
                      <a:noFill/>
                    </a:ln>
                  </pic:spPr>
                </pic:pic>
              </a:graphicData>
            </a:graphic>
          </wp:inline>
        </w:drawing>
      </w:r>
    </w:p>
    <w:p w:rsidR="0046481B" w:rsidRDefault="0046481B" w:rsidP="0046481B">
      <w:pPr>
        <w:numPr>
          <w:ilvl w:val="0"/>
          <w:numId w:val="1"/>
        </w:numPr>
        <w:spacing w:before="100" w:beforeAutospacing="1" w:after="100" w:afterAutospacing="1"/>
        <w:rPr>
          <w:rFonts w:eastAsia="Times New Roman"/>
          <w:color w:val="000000"/>
          <w:sz w:val="24"/>
          <w:szCs w:val="24"/>
        </w:rPr>
      </w:pPr>
      <w:r>
        <w:rPr>
          <w:rFonts w:eastAsia="Times New Roman"/>
          <w:color w:val="000000"/>
          <w:sz w:val="24"/>
          <w:szCs w:val="24"/>
        </w:rPr>
        <w:t>Inventory, Item S/EL/FLUO_TUBE/02, in Coswin, MAP is 1.88, Receipt Price is 1.90. But in Maximo, the Actual Cost is zero, standard cost is 1.80, Last receipt cost is 1.89999. All wrong.</w:t>
      </w:r>
    </w:p>
    <w:p w:rsidR="009316B6" w:rsidRDefault="009316B6" w:rsidP="009316B6">
      <w:pPr>
        <w:spacing w:before="100" w:beforeAutospacing="1" w:after="100" w:afterAutospacing="1"/>
        <w:ind w:left="720"/>
        <w:rPr>
          <w:rFonts w:eastAsia="Times New Roman"/>
          <w:color w:val="000000"/>
          <w:sz w:val="24"/>
          <w:szCs w:val="24"/>
        </w:rPr>
      </w:pPr>
      <w:r w:rsidRPr="009316B6">
        <w:rPr>
          <w:rFonts w:eastAsia="Times New Roman"/>
          <w:color w:val="000000"/>
          <w:sz w:val="24"/>
          <w:szCs w:val="24"/>
          <w:highlight w:val="red"/>
        </w:rPr>
        <w:t>NEED TO CHECK</w:t>
      </w:r>
    </w:p>
    <w:p w:rsidR="0046481B" w:rsidRDefault="0046481B" w:rsidP="0046481B">
      <w:pPr>
        <w:spacing w:before="100" w:beforeAutospacing="1" w:after="100" w:afterAutospacing="1"/>
        <w:ind w:left="720"/>
        <w:rPr>
          <w:color w:val="000000"/>
          <w:sz w:val="24"/>
          <w:szCs w:val="24"/>
        </w:rPr>
      </w:pPr>
      <w:r>
        <w:rPr>
          <w:noProof/>
          <w:color w:val="000000"/>
          <w:sz w:val="24"/>
          <w:szCs w:val="24"/>
        </w:rPr>
        <w:lastRenderedPageBreak/>
        <w:drawing>
          <wp:inline distT="0" distB="0" distL="0" distR="0">
            <wp:extent cx="6979285" cy="6921500"/>
            <wp:effectExtent l="0" t="0" r="0" b="0"/>
            <wp:docPr id="5" name="Picture 5" descr="cid:03947507-1039-4d2f-9efc-9f64b85508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5" descr="cid:03947507-1039-4d2f-9efc-9f64b85508d7"/>
                    <pic:cNvPicPr>
                      <a:picLocks noChangeAspect="1" noChangeArrowheads="1"/>
                    </pic:cNvPicPr>
                  </pic:nvPicPr>
                  <pic:blipFill>
                    <a:blip r:embed="rId35" r:link="rId36">
                      <a:extLst>
                        <a:ext uri="{28A0092B-C50C-407E-A947-70E740481C1C}">
                          <a14:useLocalDpi xmlns:a14="http://schemas.microsoft.com/office/drawing/2010/main" val="0"/>
                        </a:ext>
                      </a:extLst>
                    </a:blip>
                    <a:srcRect/>
                    <a:stretch>
                      <a:fillRect/>
                    </a:stretch>
                  </pic:blipFill>
                  <pic:spPr bwMode="auto">
                    <a:xfrm>
                      <a:off x="0" y="0"/>
                      <a:ext cx="6979285" cy="6921500"/>
                    </a:xfrm>
                    <a:prstGeom prst="rect">
                      <a:avLst/>
                    </a:prstGeom>
                    <a:noFill/>
                    <a:ln>
                      <a:noFill/>
                    </a:ln>
                  </pic:spPr>
                </pic:pic>
              </a:graphicData>
            </a:graphic>
          </wp:inline>
        </w:drawing>
      </w:r>
    </w:p>
    <w:p w:rsidR="0046481B" w:rsidRDefault="0046481B" w:rsidP="0046481B">
      <w:pPr>
        <w:spacing w:before="100" w:beforeAutospacing="1" w:after="100" w:afterAutospacing="1"/>
        <w:ind w:left="720"/>
        <w:rPr>
          <w:color w:val="000000"/>
          <w:sz w:val="24"/>
          <w:szCs w:val="24"/>
        </w:rPr>
      </w:pPr>
      <w:r>
        <w:rPr>
          <w:noProof/>
          <w:color w:val="000000"/>
          <w:sz w:val="24"/>
          <w:szCs w:val="24"/>
        </w:rPr>
        <w:lastRenderedPageBreak/>
        <w:drawing>
          <wp:inline distT="0" distB="0" distL="0" distR="0">
            <wp:extent cx="7170420" cy="989330"/>
            <wp:effectExtent l="0" t="0" r="0" b="1270"/>
            <wp:docPr id="4" name="Picture 4" descr="cid:d1a86b93-e01e-42b6-997d-ac643d3961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6" descr="cid:d1a86b93-e01e-42b6-997d-ac643d3961b6"/>
                    <pic:cNvPicPr>
                      <a:picLocks noChangeAspect="1" noChangeArrowheads="1"/>
                    </pic:cNvPicPr>
                  </pic:nvPicPr>
                  <pic:blipFill>
                    <a:blip r:embed="rId37" r:link="rId38">
                      <a:extLst>
                        <a:ext uri="{28A0092B-C50C-407E-A947-70E740481C1C}">
                          <a14:useLocalDpi xmlns:a14="http://schemas.microsoft.com/office/drawing/2010/main" val="0"/>
                        </a:ext>
                      </a:extLst>
                    </a:blip>
                    <a:srcRect/>
                    <a:stretch>
                      <a:fillRect/>
                    </a:stretch>
                  </pic:blipFill>
                  <pic:spPr bwMode="auto">
                    <a:xfrm>
                      <a:off x="0" y="0"/>
                      <a:ext cx="7170420" cy="989330"/>
                    </a:xfrm>
                    <a:prstGeom prst="rect">
                      <a:avLst/>
                    </a:prstGeom>
                    <a:noFill/>
                    <a:ln>
                      <a:noFill/>
                    </a:ln>
                  </pic:spPr>
                </pic:pic>
              </a:graphicData>
            </a:graphic>
          </wp:inline>
        </w:drawing>
      </w:r>
    </w:p>
    <w:p w:rsidR="0046481B" w:rsidRDefault="0046481B" w:rsidP="0046481B">
      <w:pPr>
        <w:numPr>
          <w:ilvl w:val="0"/>
          <w:numId w:val="1"/>
        </w:numPr>
        <w:spacing w:before="100" w:beforeAutospacing="1" w:after="100" w:afterAutospacing="1"/>
        <w:rPr>
          <w:rFonts w:eastAsia="Times New Roman"/>
          <w:color w:val="000000"/>
          <w:sz w:val="24"/>
          <w:szCs w:val="24"/>
        </w:rPr>
      </w:pPr>
      <w:r>
        <w:rPr>
          <w:rFonts w:eastAsia="Times New Roman"/>
          <w:color w:val="000000"/>
          <w:sz w:val="24"/>
          <w:szCs w:val="24"/>
        </w:rPr>
        <w:t>WO 1087460, in Coswin WO - Stock, there are 2 items issued from DEM99943. But in Maximo, the 2 items are displayed only under WO - Plan - Material, not under WO - Actual - Material.</w:t>
      </w:r>
    </w:p>
    <w:p w:rsidR="00A36B2F" w:rsidRDefault="001B0EDD" w:rsidP="0046481B">
      <w:pPr>
        <w:spacing w:before="100" w:beforeAutospacing="1" w:after="100" w:afterAutospacing="1"/>
        <w:ind w:left="720"/>
        <w:rPr>
          <w:rFonts w:eastAsia="Times New Roman"/>
          <w:color w:val="000000"/>
          <w:sz w:val="24"/>
          <w:szCs w:val="24"/>
        </w:rPr>
      </w:pPr>
      <w:r w:rsidRPr="001B0EDD">
        <w:rPr>
          <w:rFonts w:eastAsia="Times New Roman"/>
          <w:color w:val="000000"/>
          <w:sz w:val="24"/>
          <w:szCs w:val="24"/>
          <w:highlight w:val="red"/>
        </w:rPr>
        <w:t>NEED TO CREATE NEW MIGRATION PKG!</w:t>
      </w:r>
      <w:r w:rsidRPr="001B0EDD">
        <w:rPr>
          <w:rFonts w:eastAsia="Times New Roman"/>
          <w:color w:val="000000"/>
          <w:sz w:val="24"/>
          <w:szCs w:val="24"/>
        </w:rPr>
        <w:t xml:space="preserve">  </w:t>
      </w:r>
      <w:r w:rsidR="00A36B2F" w:rsidRPr="00A36B2F">
        <w:rPr>
          <w:rFonts w:eastAsia="Times New Roman"/>
          <w:color w:val="000000"/>
          <w:sz w:val="24"/>
          <w:szCs w:val="24"/>
          <w:highlight w:val="green"/>
        </w:rPr>
        <w:t>DONE</w:t>
      </w:r>
    </w:p>
    <w:p w:rsidR="0046481B" w:rsidRDefault="0046481B" w:rsidP="0046481B">
      <w:pPr>
        <w:spacing w:before="100" w:beforeAutospacing="1" w:after="100" w:afterAutospacing="1"/>
        <w:ind w:left="720"/>
        <w:rPr>
          <w:color w:val="000000"/>
          <w:sz w:val="24"/>
          <w:szCs w:val="24"/>
        </w:rPr>
      </w:pPr>
      <w:r>
        <w:rPr>
          <w:noProof/>
          <w:color w:val="000000"/>
          <w:sz w:val="24"/>
          <w:szCs w:val="24"/>
        </w:rPr>
        <w:drawing>
          <wp:inline distT="0" distB="0" distL="0" distR="0">
            <wp:extent cx="8695864" cy="2522336"/>
            <wp:effectExtent l="0" t="0" r="0" b="0"/>
            <wp:docPr id="3" name="Picture 3" descr="cid:2b483ecc-bd7e-4413-a300-fcfcd0f024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id:2b483ecc-bd7e-4413-a300-fcfcd0f024c5"/>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8749858" cy="2537998"/>
                    </a:xfrm>
                    <a:prstGeom prst="rect">
                      <a:avLst/>
                    </a:prstGeom>
                    <a:noFill/>
                    <a:ln>
                      <a:noFill/>
                    </a:ln>
                  </pic:spPr>
                </pic:pic>
              </a:graphicData>
            </a:graphic>
          </wp:inline>
        </w:drawing>
      </w:r>
    </w:p>
    <w:p w:rsidR="0046481B" w:rsidRDefault="0046481B" w:rsidP="0046481B">
      <w:pPr>
        <w:numPr>
          <w:ilvl w:val="0"/>
          <w:numId w:val="1"/>
        </w:numPr>
        <w:spacing w:before="100" w:beforeAutospacing="1" w:after="100" w:afterAutospacing="1"/>
        <w:rPr>
          <w:rFonts w:eastAsia="Times New Roman"/>
          <w:color w:val="000000"/>
          <w:sz w:val="24"/>
          <w:szCs w:val="24"/>
        </w:rPr>
      </w:pPr>
      <w:r>
        <w:rPr>
          <w:rFonts w:eastAsia="Times New Roman"/>
          <w:noProof/>
          <w:color w:val="000000"/>
          <w:sz w:val="24"/>
          <w:szCs w:val="24"/>
        </w:rPr>
        <w:lastRenderedPageBreak/>
        <w:drawing>
          <wp:inline distT="0" distB="0" distL="0" distR="0">
            <wp:extent cx="8275098" cy="3502732"/>
            <wp:effectExtent l="0" t="0" r="0" b="2540"/>
            <wp:docPr id="2" name="Picture 2" descr="cid:077d49f4-185e-4084-91db-cdc4a15f3e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e18a616-4529-4deb-aea9-6248339a6c70" descr="cid:077d49f4-185e-4084-91db-cdc4a15f3ec9"/>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8305469" cy="3515587"/>
                    </a:xfrm>
                    <a:prstGeom prst="rect">
                      <a:avLst/>
                    </a:prstGeom>
                    <a:noFill/>
                    <a:ln>
                      <a:noFill/>
                    </a:ln>
                  </pic:spPr>
                </pic:pic>
              </a:graphicData>
            </a:graphic>
          </wp:inline>
        </w:drawing>
      </w:r>
    </w:p>
    <w:p w:rsidR="0046481B" w:rsidRDefault="0046481B" w:rsidP="0046481B">
      <w:pPr>
        <w:numPr>
          <w:ilvl w:val="0"/>
          <w:numId w:val="1"/>
        </w:numPr>
        <w:spacing w:before="100" w:beforeAutospacing="1" w:after="100" w:afterAutospacing="1"/>
        <w:rPr>
          <w:rFonts w:eastAsia="Times New Roman"/>
          <w:color w:val="000000"/>
          <w:sz w:val="24"/>
          <w:szCs w:val="24"/>
        </w:rPr>
      </w:pPr>
      <w:r>
        <w:rPr>
          <w:rFonts w:eastAsia="Times New Roman"/>
          <w:noProof/>
          <w:color w:val="000000"/>
          <w:sz w:val="24"/>
          <w:szCs w:val="24"/>
        </w:rPr>
        <w:lastRenderedPageBreak/>
        <w:drawing>
          <wp:inline distT="0" distB="0" distL="0" distR="0">
            <wp:extent cx="7187565" cy="6371590"/>
            <wp:effectExtent l="0" t="0" r="0" b="0"/>
            <wp:docPr id="1" name="Picture 1" descr="cid:1b47395f-0b76-474c-9bc1-948e48f1fb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f61b08b-a3f4-40a9-9f71-571019384168" descr="cid:1b47395f-0b76-474c-9bc1-948e48f1fbef"/>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7187565" cy="6371590"/>
                    </a:xfrm>
                    <a:prstGeom prst="rect">
                      <a:avLst/>
                    </a:prstGeom>
                    <a:noFill/>
                    <a:ln>
                      <a:noFill/>
                    </a:ln>
                  </pic:spPr>
                </pic:pic>
              </a:graphicData>
            </a:graphic>
          </wp:inline>
        </w:drawing>
      </w:r>
    </w:p>
    <w:p w:rsidR="0046481B" w:rsidRDefault="0046481B" w:rsidP="0046481B">
      <w:pPr>
        <w:numPr>
          <w:ilvl w:val="0"/>
          <w:numId w:val="1"/>
        </w:numPr>
        <w:spacing w:before="100" w:beforeAutospacing="1" w:after="100" w:afterAutospacing="1"/>
        <w:rPr>
          <w:rFonts w:eastAsia="Times New Roman"/>
          <w:color w:val="000000"/>
          <w:sz w:val="24"/>
          <w:szCs w:val="24"/>
        </w:rPr>
      </w:pPr>
    </w:p>
    <w:p w:rsidR="0046481B" w:rsidRDefault="0046481B" w:rsidP="0046481B">
      <w:pPr>
        <w:rPr>
          <w:color w:val="000000"/>
          <w:sz w:val="24"/>
          <w:szCs w:val="24"/>
        </w:rPr>
      </w:pPr>
    </w:p>
    <w:p w:rsidR="0046481B" w:rsidRDefault="0046481B" w:rsidP="0046481B">
      <w:pPr>
        <w:pStyle w:val="NormalWeb"/>
        <w:shd w:val="clear" w:color="auto" w:fill="FFFFFF"/>
        <w:spacing w:before="0" w:beforeAutospacing="0" w:after="0" w:afterAutospacing="0"/>
      </w:pPr>
      <w:r>
        <w:rPr>
          <w:color w:val="000000"/>
          <w:sz w:val="24"/>
          <w:szCs w:val="24"/>
        </w:rPr>
        <w:t>Best Regards,</w:t>
      </w:r>
    </w:p>
    <w:p w:rsidR="0046481B" w:rsidRDefault="0046481B" w:rsidP="0046481B">
      <w:pPr>
        <w:pStyle w:val="NormalWeb"/>
        <w:shd w:val="clear" w:color="auto" w:fill="FFFFFF"/>
        <w:spacing w:before="0" w:beforeAutospacing="0" w:after="0" w:afterAutospacing="0"/>
      </w:pPr>
      <w:r>
        <w:rPr>
          <w:color w:val="000000"/>
          <w:sz w:val="24"/>
          <w:szCs w:val="24"/>
        </w:rPr>
        <w:t>Khai Chin</w:t>
      </w:r>
    </w:p>
    <w:p w:rsidR="0046481B" w:rsidRDefault="0046481B" w:rsidP="0046481B">
      <w:pPr>
        <w:pStyle w:val="NormalWeb"/>
        <w:shd w:val="clear" w:color="auto" w:fill="FFFFFF"/>
        <w:spacing w:before="0" w:beforeAutospacing="0" w:after="0" w:afterAutospacing="0"/>
      </w:pPr>
      <w:r>
        <w:rPr>
          <w:color w:val="000000"/>
          <w:sz w:val="24"/>
          <w:szCs w:val="24"/>
        </w:rPr>
        <w:t>SBS Transit Rail Pte Ltd</w:t>
      </w:r>
    </w:p>
    <w:p w:rsidR="0046481B" w:rsidRDefault="0046481B" w:rsidP="0046481B">
      <w:pPr>
        <w:shd w:val="clear" w:color="auto" w:fill="FFFFFF"/>
        <w:rPr>
          <w:color w:val="000000"/>
          <w:sz w:val="24"/>
          <w:szCs w:val="24"/>
        </w:rPr>
      </w:pPr>
      <w:r>
        <w:rPr>
          <w:color w:val="000000"/>
          <w:sz w:val="24"/>
          <w:szCs w:val="24"/>
          <w:shd w:val="clear" w:color="auto" w:fill="FFFFFF"/>
        </w:rPr>
        <w:t>Asset Management (AM)</w:t>
      </w:r>
    </w:p>
    <w:p w:rsidR="0046481B" w:rsidRDefault="0046481B" w:rsidP="0046481B">
      <w:pPr>
        <w:shd w:val="clear" w:color="auto" w:fill="FFFFFF"/>
        <w:rPr>
          <w:color w:val="000000"/>
          <w:sz w:val="24"/>
          <w:szCs w:val="24"/>
        </w:rPr>
      </w:pPr>
      <w:r>
        <w:rPr>
          <w:color w:val="000000"/>
          <w:sz w:val="24"/>
          <w:szCs w:val="24"/>
          <w:shd w:val="clear" w:color="auto" w:fill="FFFFFF"/>
        </w:rPr>
        <w:t>91 Sengkang East Ave</w:t>
      </w:r>
      <w:r>
        <w:rPr>
          <w:color w:val="000000"/>
          <w:sz w:val="24"/>
          <w:szCs w:val="24"/>
          <w:shd w:val="clear" w:color="auto" w:fill="FFFFFF"/>
        </w:rPr>
        <w:br/>
        <w:t>Singapore 545072</w:t>
      </w:r>
    </w:p>
    <w:p w:rsidR="0046481B" w:rsidRDefault="0046481B" w:rsidP="0046481B">
      <w:pPr>
        <w:shd w:val="clear" w:color="auto" w:fill="FFFFFF"/>
      </w:pPr>
      <w:r>
        <w:rPr>
          <w:color w:val="000000"/>
          <w:sz w:val="24"/>
          <w:szCs w:val="24"/>
          <w:shd w:val="clear" w:color="auto" w:fill="FFFFFF"/>
        </w:rPr>
        <w:t>DID: 64132228</w:t>
      </w:r>
    </w:p>
    <w:p w:rsidR="0046481B" w:rsidRDefault="0046481B" w:rsidP="0046481B">
      <w:pPr>
        <w:spacing w:after="240"/>
      </w:pPr>
    </w:p>
    <w:p w:rsidR="0046481B" w:rsidRDefault="00000000" w:rsidP="0046481B">
      <w:pPr>
        <w:jc w:val="center"/>
        <w:rPr>
          <w:rFonts w:eastAsia="Times New Roman"/>
        </w:rPr>
      </w:pPr>
      <w:r>
        <w:rPr>
          <w:rFonts w:eastAsia="Times New Roman"/>
        </w:rPr>
        <w:pict>
          <v:rect id="_x0000_i1025" style="width:451.3pt;height:1.8pt" o:hralign="center" o:hrstd="t" o:hr="t" fillcolor="#a0a0a0" stroked="f"/>
        </w:pict>
      </w:r>
    </w:p>
    <w:p w:rsidR="0046481B" w:rsidRDefault="0046481B" w:rsidP="0046481B">
      <w:pPr>
        <w:pStyle w:val="NormalWeb"/>
        <w:spacing w:line="200" w:lineRule="atLeast"/>
        <w:rPr>
          <w:rFonts w:ascii="Arial" w:hAnsi="Arial" w:cs="Arial"/>
          <w:color w:val="808080"/>
          <w:sz w:val="16"/>
          <w:szCs w:val="16"/>
        </w:rPr>
      </w:pPr>
      <w:r>
        <w:rPr>
          <w:rFonts w:ascii="Arial" w:hAnsi="Arial" w:cs="Arial"/>
          <w:color w:val="808080"/>
          <w:sz w:val="16"/>
          <w:szCs w:val="16"/>
        </w:rPr>
        <w:t xml:space="preserve">This message and any attachments may contain confidential, privileged or proprietary information. If you are not the intended recipient, kindly notify us and delete this message and its attachments immediately, and please be advised that using, copying, distributing or disclosing any contents therein is not allowed. Statements pertaining to any matter outside our business are not to be taken as endorsed by ComfortDelGro Corporation Limited or its related companies. The comments/proposals provided are for discussion purposes only and are subject to approvals. Nothing herein shall constitute a binding agreement between the parties. Neither party shall be bound in any way to any term or condition except as agreed in a written agreement signed by the duly authorised representatives of both parties. </w:t>
      </w:r>
      <w:r>
        <w:rPr>
          <w:rFonts w:ascii="Arial" w:hAnsi="Arial" w:cs="Arial"/>
          <w:color w:val="808080"/>
          <w:sz w:val="16"/>
          <w:szCs w:val="16"/>
        </w:rPr>
        <w:br/>
      </w:r>
      <w:r>
        <w:rPr>
          <w:rFonts w:ascii="Arial" w:hAnsi="Arial" w:cs="Arial"/>
          <w:color w:val="808080"/>
          <w:sz w:val="16"/>
          <w:szCs w:val="16"/>
        </w:rPr>
        <w:br/>
        <w:t xml:space="preserve">ComfortDelGro - a Green Office certified by the Singapore Environment Council - is committed to preserving the environment. We encourage you to print this only if necessary. </w:t>
      </w:r>
      <w:r>
        <w:rPr>
          <w:rFonts w:ascii="Arial" w:hAnsi="Arial" w:cs="Arial"/>
          <w:color w:val="808080"/>
          <w:sz w:val="16"/>
          <w:szCs w:val="16"/>
        </w:rPr>
        <w:br/>
      </w:r>
      <w:r>
        <w:rPr>
          <w:rFonts w:ascii="Arial" w:hAnsi="Arial" w:cs="Arial"/>
          <w:color w:val="808080"/>
          <w:sz w:val="16"/>
          <w:szCs w:val="16"/>
        </w:rPr>
        <w:br/>
        <w:t xml:space="preserve">SBS Transit Ltd [Registration No. 199206653M] </w:t>
      </w:r>
    </w:p>
    <w:p w:rsidR="0046481B" w:rsidRDefault="0046481B"/>
    <w:sectPr w:rsidR="0046481B" w:rsidSect="0046481B">
      <w:pgSz w:w="16838" w:h="11906" w:orient="landscape"/>
      <w:pgMar w:top="1440" w:right="1440" w:bottom="1440"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1A6121"/>
    <w:multiLevelType w:val="multilevel"/>
    <w:tmpl w:val="19427F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53125736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81B"/>
    <w:rsid w:val="001B0EDD"/>
    <w:rsid w:val="0046481B"/>
    <w:rsid w:val="004B6837"/>
    <w:rsid w:val="00886E5F"/>
    <w:rsid w:val="009316B6"/>
    <w:rsid w:val="00957B44"/>
    <w:rsid w:val="009D0FB6"/>
    <w:rsid w:val="00A36B2F"/>
    <w:rsid w:val="00BB2B6E"/>
    <w:rsid w:val="00DF74A3"/>
    <w:rsid w:val="00E508C7"/>
    <w:rsid w:val="00EA1874"/>
    <w:rsid w:val="00EB5F3F"/>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27C70"/>
  <w15:chartTrackingRefBased/>
  <w15:docId w15:val="{5757E700-6337-41A4-AF81-339C28AC8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481B"/>
    <w:pPr>
      <w:spacing w:after="0" w:line="240" w:lineRule="auto"/>
    </w:pPr>
    <w:rPr>
      <w:rFonts w:ascii="Calibri" w:hAnsi="Calibri" w:cs="Calibri"/>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6481B"/>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0194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cid:63B8D463-0AF5-413E-85F4-D668C0B87389" TargetMode="External"/><Relationship Id="rId26" Type="http://schemas.openxmlformats.org/officeDocument/2006/relationships/image" Target="cid:732d0f1a-2a9a-4291-be7d-d6f09c2c3d3f" TargetMode="External"/><Relationship Id="rId39" Type="http://schemas.openxmlformats.org/officeDocument/2006/relationships/image" Target="media/image19.png"/><Relationship Id="rId21" Type="http://schemas.openxmlformats.org/officeDocument/2006/relationships/image" Target="media/image10.png"/><Relationship Id="rId34" Type="http://schemas.openxmlformats.org/officeDocument/2006/relationships/image" Target="cid:1385bb07-15ea-4b24-b8e3-ec0810c9f7ca" TargetMode="External"/><Relationship Id="rId42" Type="http://schemas.openxmlformats.org/officeDocument/2006/relationships/image" Target="cid:077d49f4-185e-4084-91db-cdc4a15f3ec9"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cid:b825e513-b4d2-44ad-abb7-e0a6082d2264" TargetMode="External"/><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cid:a440576c-d528-4b84-b65f-f92e29a53e44" TargetMode="External"/><Relationship Id="rId11" Type="http://schemas.openxmlformats.org/officeDocument/2006/relationships/image" Target="media/image4.png"/><Relationship Id="rId24" Type="http://schemas.openxmlformats.org/officeDocument/2006/relationships/image" Target="cid:0546309b-f10c-4caa-b7a5-cbdf7023e720" TargetMode="External"/><Relationship Id="rId32" Type="http://schemas.openxmlformats.org/officeDocument/2006/relationships/image" Target="cid:16344855-9566-4c38-9805-c5f08f10dc8c" TargetMode="External"/><Relationship Id="rId37" Type="http://schemas.openxmlformats.org/officeDocument/2006/relationships/image" Target="media/image18.png"/><Relationship Id="rId40" Type="http://schemas.openxmlformats.org/officeDocument/2006/relationships/image" Target="cid:2b483ecc-bd7e-4413-a300-fcfcd0f024c5" TargetMode="External"/><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cid:7c45ee31-f0b8-4d62-b324-d6e6d604d770" TargetMode="External"/><Relationship Id="rId36" Type="http://schemas.openxmlformats.org/officeDocument/2006/relationships/image" Target="cid:03947507-1039-4d2f-9efc-9f64b85508d7" TargetMode="External"/><Relationship Id="rId10" Type="http://schemas.openxmlformats.org/officeDocument/2006/relationships/image" Target="cid:8eeccd55-7284-4522-90b9-3ad3afc5fbbe" TargetMode="External"/><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cid:1b47395f-0b76-474c-9bc1-948e48f1fbe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cid:d8ba604f-76df-418e-979b-c20cdbd3eb51" TargetMode="External"/><Relationship Id="rId22" Type="http://schemas.openxmlformats.org/officeDocument/2006/relationships/image" Target="cid:27cb71a0-075e-4747-afa2-713a5d01d700" TargetMode="External"/><Relationship Id="rId27" Type="http://schemas.openxmlformats.org/officeDocument/2006/relationships/image" Target="media/image13.png"/><Relationship Id="rId30" Type="http://schemas.openxmlformats.org/officeDocument/2006/relationships/image" Target="cid:8b987af8-d9f4-4693-aa33-fa9edae5ba99" TargetMode="External"/><Relationship Id="rId35" Type="http://schemas.openxmlformats.org/officeDocument/2006/relationships/image" Target="media/image17.png"/><Relationship Id="rId43" Type="http://schemas.openxmlformats.org/officeDocument/2006/relationships/image" Target="media/image21.png"/><Relationship Id="rId8" Type="http://schemas.openxmlformats.org/officeDocument/2006/relationships/image" Target="cid:2a92895b-fcb3-4999-92e8-a6eebbd631de" TargetMode="External"/><Relationship Id="rId3" Type="http://schemas.openxmlformats.org/officeDocument/2006/relationships/settings" Target="settings.xml"/><Relationship Id="rId12" Type="http://schemas.openxmlformats.org/officeDocument/2006/relationships/image" Target="cid:52deabaa-7a10-49c9-a7e6-cfda27291b9b"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cid:d1a86b93-e01e-42b6-997d-ac643d3961b6" TargetMode="External"/><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22</Pages>
  <Words>567</Words>
  <Characters>3234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Fong Choo</dc:creator>
  <cp:keywords/>
  <dc:description/>
  <cp:lastModifiedBy>Wahyu Yoga Pratama</cp:lastModifiedBy>
  <cp:revision>7</cp:revision>
  <dcterms:created xsi:type="dcterms:W3CDTF">2025-03-26T04:46:00Z</dcterms:created>
  <dcterms:modified xsi:type="dcterms:W3CDTF">2025-03-26T05:35:00Z</dcterms:modified>
</cp:coreProperties>
</file>